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87" w:rsidRPr="009243EA" w:rsidRDefault="009243EA" w:rsidP="009243EA">
      <w:pPr>
        <w:jc w:val="center"/>
        <w:rPr>
          <w:rFonts w:ascii="Times New Roman" w:hAnsi="Times New Roman" w:cs="Times New Roman"/>
          <w:b/>
          <w:sz w:val="28"/>
        </w:rPr>
      </w:pPr>
      <w:r w:rsidRPr="009243EA">
        <w:rPr>
          <w:rFonts w:ascii="Times New Roman" w:hAnsi="Times New Roman" w:cs="Times New Roman"/>
          <w:b/>
          <w:sz w:val="28"/>
        </w:rPr>
        <w:t>FR20F – Feuille de travail sur la nouvelle « Pauvre petit garçon »</w:t>
      </w:r>
    </w:p>
    <w:p w:rsidR="009243EA" w:rsidRPr="004A2F25" w:rsidRDefault="0094698B" w:rsidP="004A2F25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 suggère le </w:t>
      </w:r>
      <w:r w:rsidR="004A2F25">
        <w:rPr>
          <w:rFonts w:ascii="Times New Roman" w:hAnsi="Times New Roman" w:cs="Times New Roman"/>
          <w:sz w:val="24"/>
        </w:rPr>
        <w:t>titre ?</w:t>
      </w:r>
      <w:r w:rsidRPr="004A2F25">
        <w:rPr>
          <w:rFonts w:ascii="Times New Roman" w:hAnsi="Times New Roman" w:cs="Times New Roman"/>
          <w:sz w:val="24"/>
        </w:rPr>
        <w:t xml:space="preserve"> </w:t>
      </w:r>
      <w:r w:rsidR="006C5AC3" w:rsidRPr="004A2F25">
        <w:rPr>
          <w:rFonts w:ascii="Times New Roman" w:hAnsi="Times New Roman" w:cs="Times New Roman"/>
          <w:sz w:val="24"/>
        </w:rPr>
        <w:t xml:space="preserve"> </w:t>
      </w:r>
      <w:r w:rsidRPr="004A2F25"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6C5AC3" w:rsidRDefault="006C5AC3" w:rsidP="006C5AC3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DC0353" w:rsidRDefault="0094698B" w:rsidP="00290E59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Compare le portrait physique de Dolfi et des autres enfants.</w:t>
      </w:r>
    </w:p>
    <w:tbl>
      <w:tblPr>
        <w:tblStyle w:val="Grilledutableau"/>
        <w:tblpPr w:leftFromText="141" w:rightFromText="141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4266"/>
        <w:gridCol w:w="4914"/>
      </w:tblGrid>
      <w:tr w:rsidR="0094698B" w:rsidTr="00406708">
        <w:trPr>
          <w:trHeight w:hRule="exact" w:val="454"/>
        </w:trPr>
        <w:tc>
          <w:tcPr>
            <w:tcW w:w="4266" w:type="dxa"/>
            <w:vAlign w:val="center"/>
          </w:tcPr>
          <w:p w:rsidR="0094698B" w:rsidRPr="007D7315" w:rsidRDefault="0094698B" w:rsidP="004067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7315">
              <w:rPr>
                <w:rFonts w:ascii="Times New Roman" w:hAnsi="Times New Roman" w:cs="Times New Roman"/>
                <w:b/>
                <w:sz w:val="28"/>
              </w:rPr>
              <w:t>Autres enfants</w:t>
            </w:r>
          </w:p>
        </w:tc>
        <w:tc>
          <w:tcPr>
            <w:tcW w:w="4914" w:type="dxa"/>
            <w:vAlign w:val="center"/>
          </w:tcPr>
          <w:p w:rsidR="0094698B" w:rsidRPr="007D7315" w:rsidRDefault="0094698B" w:rsidP="004067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7315">
              <w:rPr>
                <w:rFonts w:ascii="Times New Roman" w:hAnsi="Times New Roman" w:cs="Times New Roman"/>
                <w:b/>
                <w:sz w:val="28"/>
              </w:rPr>
              <w:t>Comparaison avec Dolfi</w:t>
            </w:r>
          </w:p>
        </w:tc>
      </w:tr>
      <w:tr w:rsidR="0094698B" w:rsidTr="006C5AC3">
        <w:trPr>
          <w:trHeight w:hRule="exact" w:val="737"/>
        </w:trPr>
        <w:tc>
          <w:tcPr>
            <w:tcW w:w="4266" w:type="dxa"/>
          </w:tcPr>
          <w:p w:rsidR="0094698B" w:rsidRPr="0094698B" w:rsidRDefault="0094698B" w:rsidP="00290E5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4" w:type="dxa"/>
          </w:tcPr>
          <w:p w:rsidR="0094698B" w:rsidRPr="0094698B" w:rsidRDefault="0094698B" w:rsidP="00290E5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98B" w:rsidTr="006C5AC3">
        <w:trPr>
          <w:trHeight w:hRule="exact" w:val="737"/>
        </w:trPr>
        <w:tc>
          <w:tcPr>
            <w:tcW w:w="4266" w:type="dxa"/>
          </w:tcPr>
          <w:p w:rsidR="0094698B" w:rsidRPr="0094698B" w:rsidRDefault="0094698B" w:rsidP="00290E5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4" w:type="dxa"/>
          </w:tcPr>
          <w:p w:rsidR="0094698B" w:rsidRPr="0094698B" w:rsidRDefault="0094698B" w:rsidP="00290E5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98B" w:rsidTr="006C5AC3">
        <w:trPr>
          <w:trHeight w:hRule="exact" w:val="737"/>
        </w:trPr>
        <w:tc>
          <w:tcPr>
            <w:tcW w:w="4266" w:type="dxa"/>
          </w:tcPr>
          <w:p w:rsidR="0094698B" w:rsidRPr="0094698B" w:rsidRDefault="0094698B" w:rsidP="00290E5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4" w:type="dxa"/>
          </w:tcPr>
          <w:p w:rsidR="0094698B" w:rsidRPr="0094698B" w:rsidRDefault="0094698B" w:rsidP="00290E5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98B" w:rsidTr="006C5AC3">
        <w:trPr>
          <w:trHeight w:hRule="exact" w:val="737"/>
        </w:trPr>
        <w:tc>
          <w:tcPr>
            <w:tcW w:w="4266" w:type="dxa"/>
          </w:tcPr>
          <w:p w:rsidR="0094698B" w:rsidRPr="0094698B" w:rsidRDefault="0094698B" w:rsidP="00290E5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4" w:type="dxa"/>
          </w:tcPr>
          <w:p w:rsidR="0094698B" w:rsidRPr="0094698B" w:rsidRDefault="0094698B" w:rsidP="00290E5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698B" w:rsidRPr="00E919D1" w:rsidRDefault="0094698B" w:rsidP="00C843A7">
      <w:pPr>
        <w:pStyle w:val="Paragraphedeliste"/>
        <w:spacing w:after="0" w:line="240" w:lineRule="auto"/>
        <w:contextualSpacing w:val="0"/>
        <w:rPr>
          <w:rFonts w:ascii="Times New Roman" w:hAnsi="Times New Roman" w:cs="Times New Roman"/>
          <w:sz w:val="12"/>
        </w:rPr>
      </w:pPr>
    </w:p>
    <w:p w:rsidR="00290E59" w:rsidRPr="004A2F25" w:rsidRDefault="007D7315" w:rsidP="004A2F25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À quel jeu jouent les </w:t>
      </w:r>
      <w:r w:rsidR="004A2F25">
        <w:rPr>
          <w:rFonts w:ascii="Times New Roman" w:hAnsi="Times New Roman" w:cs="Times New Roman"/>
          <w:sz w:val="24"/>
        </w:rPr>
        <w:t>enfants ?</w:t>
      </w:r>
      <w:r w:rsidRPr="004A2F25">
        <w:rPr>
          <w:rFonts w:ascii="Times New Roman" w:hAnsi="Times New Roman" w:cs="Times New Roman"/>
          <w:sz w:val="24"/>
        </w:rPr>
        <w:t xml:space="preserve"> Relève le vocabulaire </w:t>
      </w:r>
      <w:r w:rsidR="00C843A7" w:rsidRPr="004A2F25">
        <w:rPr>
          <w:rFonts w:ascii="Times New Roman" w:hAnsi="Times New Roman" w:cs="Times New Roman"/>
          <w:sz w:val="24"/>
        </w:rPr>
        <w:t>(</w:t>
      </w:r>
      <w:r w:rsidRPr="004A2F25">
        <w:rPr>
          <w:rFonts w:ascii="Times New Roman" w:hAnsi="Times New Roman" w:cs="Times New Roman"/>
          <w:sz w:val="24"/>
        </w:rPr>
        <w:t>champ lexical</w:t>
      </w:r>
      <w:r w:rsidR="00C843A7" w:rsidRPr="004A2F25">
        <w:rPr>
          <w:rFonts w:ascii="Times New Roman" w:hAnsi="Times New Roman" w:cs="Times New Roman"/>
          <w:sz w:val="24"/>
        </w:rPr>
        <w:t>) militaire dans le texte.</w:t>
      </w:r>
    </w:p>
    <w:p w:rsidR="00290E59" w:rsidRPr="00290E59" w:rsidRDefault="00290E59" w:rsidP="00290E59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 w:rsidRPr="00290E59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0E59" w:rsidRDefault="00290E59" w:rsidP="00290E59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0E59" w:rsidRPr="007135F3" w:rsidRDefault="00290E59" w:rsidP="00290E59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:rsidR="007D7315" w:rsidRDefault="00E92DAD" w:rsidP="00290E59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Quels sentiments l’acharnement sauvage</w:t>
      </w:r>
      <w:r w:rsidR="006C5AC3">
        <w:rPr>
          <w:rFonts w:ascii="Times New Roman" w:hAnsi="Times New Roman" w:cs="Times New Roman"/>
          <w:sz w:val="24"/>
        </w:rPr>
        <w:t xml:space="preserve"> (taxage et intimidation)</w:t>
      </w:r>
      <w:r>
        <w:rPr>
          <w:rFonts w:ascii="Times New Roman" w:hAnsi="Times New Roman" w:cs="Times New Roman"/>
          <w:sz w:val="24"/>
        </w:rPr>
        <w:t xml:space="preserve"> des enfants fait-il naitre…</w:t>
      </w:r>
    </w:p>
    <w:p w:rsidR="00E92DAD" w:rsidRPr="004A2F25" w:rsidRDefault="00E92DAD" w:rsidP="004A2F25">
      <w:pPr>
        <w:pStyle w:val="Paragraphedeliste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Chez </w:t>
      </w:r>
      <w:r w:rsidR="004A2F25">
        <w:rPr>
          <w:rFonts w:ascii="Times New Roman" w:hAnsi="Times New Roman" w:cs="Times New Roman"/>
          <w:sz w:val="24"/>
        </w:rPr>
        <w:t>Dolfi ?</w:t>
      </w:r>
      <w:r w:rsidR="00C843A7" w:rsidRPr="004A2F25">
        <w:rPr>
          <w:rFonts w:ascii="Times New Roman" w:hAnsi="Times New Roman" w:cs="Times New Roman"/>
          <w:sz w:val="24"/>
        </w:rPr>
        <w:t xml:space="preserve"> ________________________________________________________</w:t>
      </w:r>
    </w:p>
    <w:p w:rsidR="00E92DAD" w:rsidRDefault="00E92DAD" w:rsidP="00C843A7">
      <w:pPr>
        <w:pStyle w:val="Paragraphedeliste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Chez le </w:t>
      </w:r>
      <w:r w:rsidR="004A2F25">
        <w:rPr>
          <w:rFonts w:ascii="Times New Roman" w:hAnsi="Times New Roman" w:cs="Times New Roman"/>
          <w:sz w:val="24"/>
        </w:rPr>
        <w:t>lecteur ?</w:t>
      </w:r>
      <w:r w:rsidR="00C843A7">
        <w:rPr>
          <w:rFonts w:ascii="Times New Roman" w:hAnsi="Times New Roman" w:cs="Times New Roman"/>
          <w:sz w:val="24"/>
        </w:rPr>
        <w:t xml:space="preserve">  ____________________________________________________</w:t>
      </w:r>
    </w:p>
    <w:p w:rsidR="00E92DAD" w:rsidRPr="004A2F25" w:rsidRDefault="00A442EF" w:rsidP="004A2F25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 pense la mère du petit </w:t>
      </w:r>
      <w:r w:rsidR="004A2F25">
        <w:rPr>
          <w:rFonts w:ascii="Times New Roman" w:hAnsi="Times New Roman" w:cs="Times New Roman"/>
          <w:sz w:val="24"/>
        </w:rPr>
        <w:t>Dolfi ?</w:t>
      </w:r>
      <w:r w:rsidR="00C843A7" w:rsidRPr="004A2F25">
        <w:rPr>
          <w:rFonts w:ascii="Times New Roman" w:hAnsi="Times New Roman" w:cs="Times New Roman"/>
          <w:sz w:val="24"/>
        </w:rPr>
        <w:t xml:space="preserve"> ________________________________________________</w:t>
      </w:r>
    </w:p>
    <w:p w:rsidR="00C843A7" w:rsidRDefault="00C843A7" w:rsidP="00C843A7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A442EF" w:rsidRPr="004A2F25" w:rsidRDefault="00A442EF" w:rsidP="004A2F25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 </w:t>
      </w:r>
      <w:r w:rsidR="006833B6">
        <w:rPr>
          <w:rFonts w:ascii="Times New Roman" w:hAnsi="Times New Roman" w:cs="Times New Roman"/>
          <w:sz w:val="24"/>
        </w:rPr>
        <w:t>début du récit comporte-t-il des indications précises de l</w:t>
      </w:r>
      <w:r w:rsidR="004A2F25">
        <w:rPr>
          <w:rFonts w:ascii="Times New Roman" w:hAnsi="Times New Roman" w:cs="Times New Roman"/>
          <w:sz w:val="24"/>
        </w:rPr>
        <w:t xml:space="preserve">ieu, de date ou de personnages ? </w:t>
      </w:r>
      <w:r w:rsidR="006833B6" w:rsidRPr="004A2F25">
        <w:rPr>
          <w:rFonts w:ascii="Times New Roman" w:hAnsi="Times New Roman" w:cs="Times New Roman"/>
          <w:sz w:val="24"/>
        </w:rPr>
        <w:t xml:space="preserve">Pour quelle raison ne figurent-elles pas au début du </w:t>
      </w:r>
      <w:r w:rsidR="004A2F25" w:rsidRPr="004A2F25">
        <w:rPr>
          <w:rFonts w:ascii="Times New Roman" w:hAnsi="Times New Roman" w:cs="Times New Roman"/>
          <w:sz w:val="24"/>
        </w:rPr>
        <w:t>texte ?</w:t>
      </w:r>
      <w:r w:rsidR="00C843A7" w:rsidRPr="004A2F25">
        <w:rPr>
          <w:rFonts w:ascii="Times New Roman" w:hAnsi="Times New Roman" w:cs="Times New Roman"/>
          <w:sz w:val="24"/>
        </w:rPr>
        <w:t xml:space="preserve"> ____________________________</w:t>
      </w:r>
    </w:p>
    <w:p w:rsidR="00C843A7" w:rsidRDefault="00C843A7" w:rsidP="00C843A7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E45B68" w:rsidRPr="004A2F25" w:rsidRDefault="00E45B68" w:rsidP="004A2F25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À ton avis, l’incident raconté par le texte est-il réel ou </w:t>
      </w:r>
      <w:r w:rsidR="004A2F25">
        <w:rPr>
          <w:rFonts w:ascii="Times New Roman" w:hAnsi="Times New Roman" w:cs="Times New Roman"/>
          <w:sz w:val="24"/>
        </w:rPr>
        <w:t>inventé ?</w:t>
      </w:r>
      <w:r w:rsidR="00C843A7" w:rsidRPr="004A2F25">
        <w:rPr>
          <w:rFonts w:ascii="Times New Roman" w:hAnsi="Times New Roman" w:cs="Times New Roman"/>
          <w:sz w:val="24"/>
        </w:rPr>
        <w:t xml:space="preserve"> ________________________</w:t>
      </w:r>
    </w:p>
    <w:p w:rsidR="00C843A7" w:rsidRDefault="00C843A7" w:rsidP="00C843A7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E45B68" w:rsidRPr="004A2F25" w:rsidRDefault="00E45B68" w:rsidP="004A2F25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 doit faire le lecteur après avoir lu le dernier mot du </w:t>
      </w:r>
      <w:r w:rsidR="004A2F25">
        <w:rPr>
          <w:rFonts w:ascii="Times New Roman" w:hAnsi="Times New Roman" w:cs="Times New Roman"/>
          <w:sz w:val="24"/>
        </w:rPr>
        <w:t>texte ?</w:t>
      </w:r>
      <w:r w:rsidR="00C843A7" w:rsidRPr="004A2F25">
        <w:rPr>
          <w:rFonts w:ascii="Times New Roman" w:hAnsi="Times New Roman" w:cs="Times New Roman"/>
          <w:sz w:val="24"/>
        </w:rPr>
        <w:t xml:space="preserve">  ________________________</w:t>
      </w:r>
    </w:p>
    <w:p w:rsidR="00C843A7" w:rsidRDefault="00C843A7" w:rsidP="00C843A7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4D115F" w:rsidRPr="004A2F25" w:rsidRDefault="004D115F" w:rsidP="004A2F25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Quel genre de narrateur raconte </w:t>
      </w:r>
      <w:r w:rsidR="004A2F25">
        <w:rPr>
          <w:rFonts w:ascii="Times New Roman" w:hAnsi="Times New Roman" w:cs="Times New Roman"/>
          <w:sz w:val="24"/>
        </w:rPr>
        <w:t>l’histoire ?</w:t>
      </w:r>
      <w:r w:rsidRPr="004A2F25">
        <w:rPr>
          <w:rFonts w:ascii="Times New Roman" w:hAnsi="Times New Roman" w:cs="Times New Roman"/>
          <w:sz w:val="24"/>
        </w:rPr>
        <w:t xml:space="preserve"> _________________________________________</w:t>
      </w:r>
    </w:p>
    <w:p w:rsidR="004402EA" w:rsidRPr="004402EA" w:rsidRDefault="004402EA" w:rsidP="004402EA">
      <w:pPr>
        <w:pStyle w:val="Paragraphedeliste"/>
        <w:numPr>
          <w:ilvl w:val="0"/>
          <w:numId w:val="1"/>
        </w:numPr>
        <w:spacing w:after="240" w:line="240" w:lineRule="auto"/>
        <w:ind w:left="283" w:hanging="357"/>
        <w:contextualSpacing w:val="0"/>
        <w:rPr>
          <w:rFonts w:ascii="Times New Roman" w:hAnsi="Times New Roman" w:cs="Times New Roman"/>
          <w:sz w:val="24"/>
        </w:rPr>
      </w:pPr>
      <w:r w:rsidRPr="004402EA">
        <w:rPr>
          <w:rFonts w:ascii="Times New Roman" w:hAnsi="Times New Roman" w:cs="Times New Roman"/>
          <w:sz w:val="24"/>
        </w:rPr>
        <w:lastRenderedPageBreak/>
        <w:t xml:space="preserve">Que veulent dire les mots </w:t>
      </w:r>
      <w:r w:rsidR="004A2F25" w:rsidRPr="004402EA">
        <w:rPr>
          <w:rFonts w:ascii="Times New Roman" w:hAnsi="Times New Roman" w:cs="Times New Roman"/>
          <w:sz w:val="24"/>
        </w:rPr>
        <w:t>suivants ?</w:t>
      </w:r>
    </w:p>
    <w:tbl>
      <w:tblPr>
        <w:tblStyle w:val="Grilledutableau"/>
        <w:tblW w:w="9961" w:type="dxa"/>
        <w:jc w:val="center"/>
        <w:tblLook w:val="04A0" w:firstRow="1" w:lastRow="0" w:firstColumn="1" w:lastColumn="0" w:noHBand="0" w:noVBand="1"/>
      </w:tblPr>
      <w:tblGrid>
        <w:gridCol w:w="1902"/>
        <w:gridCol w:w="6174"/>
        <w:gridCol w:w="1885"/>
      </w:tblGrid>
      <w:tr w:rsidR="004402EA" w:rsidRPr="00494A55" w:rsidTr="002D28BB">
        <w:trPr>
          <w:jc w:val="center"/>
        </w:trPr>
        <w:tc>
          <w:tcPr>
            <w:tcW w:w="1902" w:type="dxa"/>
            <w:vAlign w:val="center"/>
          </w:tcPr>
          <w:p w:rsidR="004402EA" w:rsidRPr="00494A55" w:rsidRDefault="004402EA" w:rsidP="002D28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4A55">
              <w:rPr>
                <w:rFonts w:ascii="Times New Roman" w:hAnsi="Times New Roman" w:cs="Times New Roman"/>
                <w:b/>
                <w:sz w:val="28"/>
              </w:rPr>
              <w:t>Mot</w:t>
            </w:r>
          </w:p>
        </w:tc>
        <w:tc>
          <w:tcPr>
            <w:tcW w:w="6174" w:type="dxa"/>
            <w:vAlign w:val="center"/>
          </w:tcPr>
          <w:p w:rsidR="004402EA" w:rsidRPr="00494A55" w:rsidRDefault="004402EA" w:rsidP="002D28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4A55">
              <w:rPr>
                <w:rFonts w:ascii="Times New Roman" w:hAnsi="Times New Roman" w:cs="Times New Roman"/>
                <w:b/>
                <w:sz w:val="28"/>
              </w:rPr>
              <w:t>Définition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en français</w:t>
            </w:r>
          </w:p>
        </w:tc>
        <w:tc>
          <w:tcPr>
            <w:tcW w:w="1885" w:type="dxa"/>
            <w:vAlign w:val="center"/>
          </w:tcPr>
          <w:p w:rsidR="004402EA" w:rsidRPr="00494A55" w:rsidRDefault="004402EA" w:rsidP="002D28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4A55">
              <w:rPr>
                <w:rFonts w:ascii="Times New Roman" w:hAnsi="Times New Roman" w:cs="Times New Roman"/>
                <w:b/>
                <w:sz w:val="28"/>
              </w:rPr>
              <w:t>Équivalent en anglais</w:t>
            </w: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1521AE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cache-cache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402EA" w:rsidRPr="00F1315D" w:rsidRDefault="004402EA" w:rsidP="00F1315D">
            <w:pPr>
              <w:jc w:val="center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1521AE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pitoyable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402EA" w:rsidRPr="00F1315D" w:rsidRDefault="004402EA" w:rsidP="00F1315D">
            <w:pPr>
              <w:jc w:val="center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1521AE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exsangue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402EA" w:rsidRPr="00F1315D" w:rsidRDefault="004402EA" w:rsidP="00F1315D">
            <w:pPr>
              <w:jc w:val="center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F1315D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camelote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402EA" w:rsidRPr="00F1315D" w:rsidRDefault="004402EA" w:rsidP="00F1315D">
            <w:pPr>
              <w:jc w:val="center"/>
              <w:rPr>
                <w:rFonts w:ascii="Times New Roman" w:hAnsi="Times New Roman" w:cs="Times New Roman"/>
                <w:sz w:val="24"/>
                <w:lang w:val="en-CA"/>
              </w:rPr>
            </w:pP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F1315D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fronde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402EA" w:rsidRPr="00F1315D" w:rsidRDefault="004402EA" w:rsidP="00F131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F1315D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sarbacane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402EA" w:rsidRPr="00714585" w:rsidRDefault="004402EA" w:rsidP="00F131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714585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cuirasse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402EA" w:rsidRPr="00714585" w:rsidRDefault="004402EA" w:rsidP="00F131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8D40E0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hussard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402EA" w:rsidRPr="00714585" w:rsidRDefault="004402EA" w:rsidP="00F131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606F80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embuscade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402EA" w:rsidRPr="00714585" w:rsidRDefault="004402EA" w:rsidP="00F131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606F80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sanglot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402EA" w:rsidRPr="00714585" w:rsidRDefault="004402EA" w:rsidP="00F131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606F80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tronçon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402EA" w:rsidRPr="00714585" w:rsidRDefault="004402EA" w:rsidP="00F131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2EA" w:rsidTr="002D28BB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402EA" w:rsidRPr="00494A55" w:rsidRDefault="00606F80" w:rsidP="002D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rictus</w:t>
            </w:r>
          </w:p>
        </w:tc>
        <w:tc>
          <w:tcPr>
            <w:tcW w:w="6174" w:type="dxa"/>
            <w:vAlign w:val="center"/>
          </w:tcPr>
          <w:p w:rsidR="004402EA" w:rsidRDefault="004402EA" w:rsidP="002D2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CA684C" w:rsidRPr="00714585" w:rsidRDefault="00CA684C" w:rsidP="00F131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02EA" w:rsidRPr="004402EA" w:rsidRDefault="004402EA" w:rsidP="00C843A7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6"/>
        </w:rPr>
      </w:pPr>
    </w:p>
    <w:sectPr w:rsidR="004402EA" w:rsidRPr="004402EA" w:rsidSect="004402EA">
      <w:headerReference w:type="first" r:id="rId8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3C" w:rsidRDefault="0099353C" w:rsidP="009243EA">
      <w:pPr>
        <w:spacing w:after="0" w:line="240" w:lineRule="auto"/>
      </w:pPr>
      <w:r>
        <w:separator/>
      </w:r>
    </w:p>
  </w:endnote>
  <w:endnote w:type="continuationSeparator" w:id="0">
    <w:p w:rsidR="0099353C" w:rsidRDefault="0099353C" w:rsidP="0092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3C" w:rsidRDefault="0099353C" w:rsidP="009243EA">
      <w:pPr>
        <w:spacing w:after="0" w:line="240" w:lineRule="auto"/>
      </w:pPr>
      <w:r>
        <w:separator/>
      </w:r>
    </w:p>
  </w:footnote>
  <w:footnote w:type="continuationSeparator" w:id="0">
    <w:p w:rsidR="0099353C" w:rsidRDefault="0099353C" w:rsidP="0092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EA" w:rsidRDefault="004402EA" w:rsidP="004402EA">
    <w:pPr>
      <w:pStyle w:val="En-tte"/>
    </w:pPr>
    <w:r>
      <w:t xml:space="preserve">Nom : _________________________  </w:t>
    </w:r>
    <w:r w:rsidR="00102D13">
      <w:t>Période</w:t>
    </w:r>
    <w:r>
      <w:t> : ___  Date : _____________________________________</w:t>
    </w:r>
  </w:p>
  <w:p w:rsidR="004402EA" w:rsidRDefault="004402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2DD"/>
    <w:multiLevelType w:val="hybridMultilevel"/>
    <w:tmpl w:val="C30C57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14A5"/>
    <w:multiLevelType w:val="hybridMultilevel"/>
    <w:tmpl w:val="50125D54"/>
    <w:lvl w:ilvl="0" w:tplc="0C0C000F">
      <w:start w:val="1"/>
      <w:numFmt w:val="decimal"/>
      <w:lvlText w:val="%1."/>
      <w:lvlJc w:val="left"/>
      <w:pPr>
        <w:ind w:left="6632" w:hanging="360"/>
      </w:pPr>
    </w:lvl>
    <w:lvl w:ilvl="1" w:tplc="0C0C0019" w:tentative="1">
      <w:start w:val="1"/>
      <w:numFmt w:val="lowerLetter"/>
      <w:lvlText w:val="%2."/>
      <w:lvlJc w:val="left"/>
      <w:pPr>
        <w:ind w:left="7352" w:hanging="360"/>
      </w:pPr>
    </w:lvl>
    <w:lvl w:ilvl="2" w:tplc="0C0C001B" w:tentative="1">
      <w:start w:val="1"/>
      <w:numFmt w:val="lowerRoman"/>
      <w:lvlText w:val="%3."/>
      <w:lvlJc w:val="right"/>
      <w:pPr>
        <w:ind w:left="8072" w:hanging="180"/>
      </w:pPr>
    </w:lvl>
    <w:lvl w:ilvl="3" w:tplc="0C0C000F" w:tentative="1">
      <w:start w:val="1"/>
      <w:numFmt w:val="decimal"/>
      <w:lvlText w:val="%4."/>
      <w:lvlJc w:val="left"/>
      <w:pPr>
        <w:ind w:left="8792" w:hanging="360"/>
      </w:pPr>
    </w:lvl>
    <w:lvl w:ilvl="4" w:tplc="0C0C0019" w:tentative="1">
      <w:start w:val="1"/>
      <w:numFmt w:val="lowerLetter"/>
      <w:lvlText w:val="%5."/>
      <w:lvlJc w:val="left"/>
      <w:pPr>
        <w:ind w:left="9512" w:hanging="360"/>
      </w:pPr>
    </w:lvl>
    <w:lvl w:ilvl="5" w:tplc="0C0C001B" w:tentative="1">
      <w:start w:val="1"/>
      <w:numFmt w:val="lowerRoman"/>
      <w:lvlText w:val="%6."/>
      <w:lvlJc w:val="right"/>
      <w:pPr>
        <w:ind w:left="10232" w:hanging="180"/>
      </w:pPr>
    </w:lvl>
    <w:lvl w:ilvl="6" w:tplc="0C0C000F" w:tentative="1">
      <w:start w:val="1"/>
      <w:numFmt w:val="decimal"/>
      <w:lvlText w:val="%7."/>
      <w:lvlJc w:val="left"/>
      <w:pPr>
        <w:ind w:left="10952" w:hanging="360"/>
      </w:pPr>
    </w:lvl>
    <w:lvl w:ilvl="7" w:tplc="0C0C0019" w:tentative="1">
      <w:start w:val="1"/>
      <w:numFmt w:val="lowerLetter"/>
      <w:lvlText w:val="%8."/>
      <w:lvlJc w:val="left"/>
      <w:pPr>
        <w:ind w:left="11672" w:hanging="360"/>
      </w:pPr>
    </w:lvl>
    <w:lvl w:ilvl="8" w:tplc="0C0C001B" w:tentative="1">
      <w:start w:val="1"/>
      <w:numFmt w:val="lowerRoman"/>
      <w:lvlText w:val="%9."/>
      <w:lvlJc w:val="right"/>
      <w:pPr>
        <w:ind w:left="12392" w:hanging="180"/>
      </w:pPr>
    </w:lvl>
  </w:abstractNum>
  <w:abstractNum w:abstractNumId="2" w15:restartNumberingAfterBreak="0">
    <w:nsid w:val="5816172C"/>
    <w:multiLevelType w:val="hybridMultilevel"/>
    <w:tmpl w:val="BDB43FA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F2"/>
    <w:rsid w:val="00022187"/>
    <w:rsid w:val="000C45F2"/>
    <w:rsid w:val="000D0CA7"/>
    <w:rsid w:val="00102D13"/>
    <w:rsid w:val="0011239E"/>
    <w:rsid w:val="001521AE"/>
    <w:rsid w:val="001C0035"/>
    <w:rsid w:val="00290E59"/>
    <w:rsid w:val="00406708"/>
    <w:rsid w:val="004402EA"/>
    <w:rsid w:val="0044352F"/>
    <w:rsid w:val="004A2F25"/>
    <w:rsid w:val="004A34A2"/>
    <w:rsid w:val="004D115F"/>
    <w:rsid w:val="00606F80"/>
    <w:rsid w:val="006833B6"/>
    <w:rsid w:val="006C5AC3"/>
    <w:rsid w:val="00714585"/>
    <w:rsid w:val="007179D4"/>
    <w:rsid w:val="007B4337"/>
    <w:rsid w:val="007D3819"/>
    <w:rsid w:val="007D7315"/>
    <w:rsid w:val="00863496"/>
    <w:rsid w:val="008D19FC"/>
    <w:rsid w:val="008D40E0"/>
    <w:rsid w:val="009243EA"/>
    <w:rsid w:val="00942D09"/>
    <w:rsid w:val="0094698B"/>
    <w:rsid w:val="0099353C"/>
    <w:rsid w:val="00A442EF"/>
    <w:rsid w:val="00B5538A"/>
    <w:rsid w:val="00C843A7"/>
    <w:rsid w:val="00CA684C"/>
    <w:rsid w:val="00CD206A"/>
    <w:rsid w:val="00DC0353"/>
    <w:rsid w:val="00DD31C2"/>
    <w:rsid w:val="00E41E58"/>
    <w:rsid w:val="00E45B68"/>
    <w:rsid w:val="00E919D1"/>
    <w:rsid w:val="00E92DAD"/>
    <w:rsid w:val="00F1315D"/>
    <w:rsid w:val="00F1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B150"/>
  <w15:docId w15:val="{722CE758-00EE-4BC5-B61C-55940707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43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3EA"/>
  </w:style>
  <w:style w:type="paragraph" w:styleId="Pieddepage">
    <w:name w:val="footer"/>
    <w:basedOn w:val="Normal"/>
    <w:link w:val="PieddepageCar"/>
    <w:uiPriority w:val="99"/>
    <w:unhideWhenUsed/>
    <w:rsid w:val="009243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3EA"/>
  </w:style>
  <w:style w:type="paragraph" w:styleId="Paragraphedeliste">
    <w:name w:val="List Paragraph"/>
    <w:basedOn w:val="Normal"/>
    <w:uiPriority w:val="34"/>
    <w:qFormat/>
    <w:rsid w:val="004A34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4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10F8-B138-4065-BF2A-37E8326D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Frederick</cp:lastModifiedBy>
  <cp:revision>3</cp:revision>
  <cp:lastPrinted>2015-09-30T18:51:00Z</cp:lastPrinted>
  <dcterms:created xsi:type="dcterms:W3CDTF">2015-09-30T18:52:00Z</dcterms:created>
  <dcterms:modified xsi:type="dcterms:W3CDTF">2016-10-03T20:40:00Z</dcterms:modified>
</cp:coreProperties>
</file>